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40" w:rsidRPr="00F61440" w:rsidRDefault="00F61440" w:rsidP="00F61440">
      <w:bookmarkStart w:id="0" w:name="_GoBack"/>
      <w:bookmarkEnd w:id="0"/>
      <w:r w:rsidRPr="00F61440">
        <w:rPr>
          <w:b/>
          <w:bCs/>
          <w:u w:val="single"/>
        </w:rPr>
        <w:t>Sorok igazítása, felsorolás, képek beillesztése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rPr>
          <w:b/>
          <w:bCs/>
          <w:u w:val="single"/>
        </w:rPr>
        <w:t>WINDOWS-7</w:t>
      </w:r>
    </w:p>
    <w:p w:rsidR="00F61440" w:rsidRPr="00F61440" w:rsidRDefault="00F61440" w:rsidP="00F61440">
      <w:r w:rsidRPr="00F61440">
        <w:t>SOROK IGAZÍTÁSA</w:t>
      </w:r>
      <w:r w:rsidRPr="00F61440">
        <w:br/>
        <w:t xml:space="preserve">Meghatározza, hogy a sorok hol </w:t>
      </w:r>
      <w:proofErr w:type="gramStart"/>
      <w:r w:rsidRPr="00F61440">
        <w:t>kezdődjenek</w:t>
      </w:r>
      <w:proofErr w:type="gramEnd"/>
      <w:r w:rsidRPr="00F61440">
        <w:t xml:space="preserve"> és hol végződjenek a margókhoz képest. </w:t>
      </w:r>
    </w:p>
    <w:p w:rsidR="00F61440" w:rsidRPr="00F61440" w:rsidRDefault="00F61440" w:rsidP="00F61440">
      <w:r w:rsidRPr="00F61440">
        <w:br/>
      </w:r>
      <w:r w:rsidRPr="00F61440">
        <w:rPr>
          <w:noProof/>
          <w:lang w:eastAsia="hu-HU"/>
        </w:rPr>
        <w:drawing>
          <wp:inline distT="0" distB="0" distL="0" distR="0">
            <wp:extent cx="3295650" cy="1885950"/>
            <wp:effectExtent l="0" t="0" r="0" b="0"/>
            <wp:docPr id="11" name="Kép 11" descr="http://users.atw.hu/infoteszt/tananyag/5-osztaly/szovegsz/21.htm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s.atw.hu/infoteszt/tananyag/5-osztaly/szovegsz/21.htm1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rPr>
          <w:noProof/>
          <w:lang w:eastAsia="hu-HU"/>
        </w:rPr>
        <w:drawing>
          <wp:inline distT="0" distB="0" distL="0" distR="0">
            <wp:extent cx="3133725" cy="1971675"/>
            <wp:effectExtent l="0" t="0" r="9525" b="9525"/>
            <wp:docPr id="10" name="Kép 10" descr="http://users.atw.hu/infoteszt/tananyag/5-osztaly/szovegsz/21.htm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ers.atw.hu/infoteszt/tananyag/5-osztaly/szovegsz/21.htm1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rPr>
          <w:noProof/>
          <w:lang w:eastAsia="hu-HU"/>
        </w:rPr>
        <w:drawing>
          <wp:inline distT="0" distB="0" distL="0" distR="0">
            <wp:extent cx="3124200" cy="2000250"/>
            <wp:effectExtent l="0" t="0" r="0" b="0"/>
            <wp:docPr id="9" name="Kép 9" descr="http://users.atw.hu/infoteszt/tananyag/5-osztaly/szovegsz/21.htm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ers.atw.hu/infoteszt/tananyag/5-osztaly/szovegsz/21.htm1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rPr>
          <w:noProof/>
          <w:lang w:eastAsia="hu-HU"/>
        </w:rPr>
        <w:lastRenderedPageBreak/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81350" cy="2085975"/>
            <wp:effectExtent l="0" t="0" r="0" b="9525"/>
            <wp:wrapSquare wrapText="bothSides"/>
            <wp:docPr id="17" name="Kép 17" descr="http://users.atw.hu/infoteszt/tananyag/5-osztaly/szovegsz/21.htm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ers.atw.hu/infoteszt/tananyag/5-osztaly/szovegsz/21.htm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40">
        <w:rPr>
          <w:noProof/>
          <w:lang w:eastAsia="hu-HU"/>
        </w:rPr>
        <w:drawing>
          <wp:inline distT="0" distB="0" distL="0" distR="0">
            <wp:extent cx="2028825" cy="714375"/>
            <wp:effectExtent l="0" t="0" r="9525" b="9525"/>
            <wp:docPr id="8" name="Kép 8" descr="http://users.atw.hu/infoteszt/tananyag/5-osztaly/szovegsz/21.htm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ers.atw.hu/infoteszt/tananyag/5-osztaly/szovegsz/21.htm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t xml:space="preserve">A sorok igazítását a </w:t>
      </w:r>
      <w:r w:rsidRPr="00F61440">
        <w:rPr>
          <w:i/>
          <w:iCs/>
        </w:rPr>
        <w:t>Bekezdés</w:t>
      </w:r>
      <w:r w:rsidRPr="00F61440">
        <w:t xml:space="preserve"> menü ikonjaira kattintva adjuk meg. Egy bekezdés igazításához csak  kattintsunk a bekezdés egy pontjára, majd válasszuk a megfelelő gombot. Több bekezdés igazításához a bekezdéseket ki kell jelölni.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FELSOROLÁS</w:t>
      </w:r>
      <w:r w:rsidRPr="00F61440">
        <w:br/>
        <w:t xml:space="preserve">Oldalunkat áttekinthetőbbé tehetjük, ha a felsorolt dolgokat (pl. a könyv szereplőit) új bekezdésekbe </w:t>
      </w:r>
      <w:proofErr w:type="gramStart"/>
      <w:r w:rsidRPr="00F61440">
        <w:t>írjuk</w:t>
      </w:r>
      <w:proofErr w:type="gramEnd"/>
      <w:r w:rsidRPr="00F61440">
        <w:t xml:space="preserve"> és eléjük felsorolásjelet illesztünk.</w:t>
      </w:r>
      <w:r w:rsidRPr="00F61440">
        <w:br/>
      </w:r>
      <w:r w:rsidRPr="00F61440">
        <w:rPr>
          <w:noProof/>
          <w:lang w:eastAsia="hu-HU"/>
        </w:rPr>
        <w:drawing>
          <wp:inline distT="0" distB="0" distL="0" distR="0">
            <wp:extent cx="5619750" cy="3867150"/>
            <wp:effectExtent l="0" t="0" r="0" b="0"/>
            <wp:docPr id="7" name="Kép 7" descr="http://users.atw.hu/infoteszt/tananyag/5-osztaly/szovegsz/21.htm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ers.atw.hu/infoteszt/tananyag/5-osztaly/szovegsz/21.htm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t xml:space="preserve">A felsorolás úgy készül, hogy a felsorolandó elemek új bekezdésbe kerülnek (az elem végén </w:t>
      </w:r>
      <w:proofErr w:type="spellStart"/>
      <w:r w:rsidRPr="00F61440">
        <w:t>ENTER-t</w:t>
      </w:r>
      <w:proofErr w:type="spellEnd"/>
      <w:r w:rsidRPr="00F61440">
        <w:t xml:space="preserve"> ütünk). Ezután kijelöljük a szükséges elemeket és megnyomjuk a </w:t>
      </w:r>
      <w:r w:rsidRPr="00F61440">
        <w:rPr>
          <w:i/>
          <w:iCs/>
        </w:rPr>
        <w:t>Bekezdés</w:t>
      </w:r>
      <w:r w:rsidRPr="00F61440">
        <w:t xml:space="preserve"> menüben levő </w:t>
      </w:r>
      <w:r w:rsidRPr="00F61440">
        <w:rPr>
          <w:i/>
          <w:iCs/>
        </w:rPr>
        <w:t>Felsorolás</w:t>
      </w:r>
      <w:r w:rsidRPr="00F61440">
        <w:t xml:space="preserve"> nyomógomb melletti legördülő menüt, amelyből kiválasztjuk a felsorolásjelet vagy számokat, betűket.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ÁBRÁK, KÉPEK BEILLESZTÉSE</w:t>
      </w:r>
      <w:r w:rsidRPr="00F61440">
        <w:br/>
        <w:t xml:space="preserve">A </w:t>
      </w:r>
      <w:proofErr w:type="spellStart"/>
      <w:r w:rsidRPr="00F61440">
        <w:t>WordPad</w:t>
      </w:r>
      <w:proofErr w:type="spellEnd"/>
      <w:r w:rsidRPr="00F61440">
        <w:t xml:space="preserve"> alkalmas arra, hogy a beírt szövegen kívül rajzokat, ábrákat, képeket illesszünk  dokumentumunkba. </w:t>
      </w:r>
      <w:r w:rsidRPr="00F61440">
        <w:br/>
        <w:t>A legegyszerűbb módszer, ha a képet Vágólap segítségével illesztjük be.</w:t>
      </w:r>
    </w:p>
    <w:p w:rsidR="00F61440" w:rsidRPr="00F61440" w:rsidRDefault="00F61440" w:rsidP="00F61440">
      <w:r w:rsidRPr="00F61440">
        <w:lastRenderedPageBreak/>
        <w:t>Kép beillesztése Internetről</w:t>
      </w:r>
      <w:r w:rsidRPr="00F61440">
        <w:br/>
        <w:t>- Indítsuk el az Internet-böngészőt (</w:t>
      </w:r>
      <w:proofErr w:type="spellStart"/>
      <w:r w:rsidRPr="00F61440">
        <w:t>Mozilla</w:t>
      </w:r>
      <w:proofErr w:type="spellEnd"/>
      <w:r w:rsidRPr="00F61440">
        <w:t xml:space="preserve">, vagy Explorer)! </w:t>
      </w:r>
      <w:r w:rsidRPr="00F61440">
        <w:br/>
        <w:t>- Válasszuk ki a kívánt képet!</w:t>
      </w:r>
      <w:r w:rsidRPr="00F61440">
        <w:br/>
        <w:t>- Kattintsunk a képen jobb egérgombbal!</w:t>
      </w:r>
      <w:r w:rsidRPr="00F61440">
        <w:br/>
        <w:t xml:space="preserve">- A helyi menüből válasszuk ki a </w:t>
      </w:r>
      <w:r w:rsidRPr="00F61440">
        <w:rPr>
          <w:i/>
          <w:iCs/>
        </w:rPr>
        <w:t>Másolás</w:t>
      </w:r>
      <w:r w:rsidRPr="00F61440">
        <w:t xml:space="preserve"> pontot!</w:t>
      </w:r>
      <w:r w:rsidRPr="00F61440">
        <w:br/>
      </w:r>
      <w:r w:rsidRPr="00F61440">
        <w:rPr>
          <w:noProof/>
          <w:lang w:eastAsia="hu-H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4171950"/>
            <wp:effectExtent l="0" t="0" r="0" b="0"/>
            <wp:wrapSquare wrapText="bothSides"/>
            <wp:docPr id="16" name="Kép 16" descr="http://users.atw.hu/infoteszt/tananyag/5-osztaly/szovegsz/21.htm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ers.atw.hu/infoteszt/tananyag/5-osztaly/szovegsz/21.htm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40">
        <w:t xml:space="preserve">- Ezután váltsunk át a </w:t>
      </w:r>
      <w:proofErr w:type="spellStart"/>
      <w:r w:rsidRPr="00F61440">
        <w:t>WordPad</w:t>
      </w:r>
      <w:proofErr w:type="spellEnd"/>
      <w:r w:rsidRPr="00F61440">
        <w:t xml:space="preserve"> programra. A kurzort vigyük a megfelelő helyre, jobb egérgombbal kattintva a helyi menüből válasszuk a </w:t>
      </w:r>
      <w:r w:rsidRPr="00F61440">
        <w:rPr>
          <w:i/>
          <w:iCs/>
        </w:rPr>
        <w:t>Beillesztés</w:t>
      </w:r>
      <w:r w:rsidRPr="00F61440">
        <w:t xml:space="preserve"> pontot, és a kép megjelenik az új helyen. (Alkalmazhatjuk a </w:t>
      </w:r>
      <w:r w:rsidRPr="00F61440">
        <w:rPr>
          <w:i/>
          <w:iCs/>
        </w:rPr>
        <w:t>Vágólap</w:t>
      </w:r>
      <w:r w:rsidRPr="00F61440">
        <w:t xml:space="preserve"> menü </w:t>
      </w:r>
      <w:r w:rsidRPr="00F61440">
        <w:rPr>
          <w:i/>
          <w:iCs/>
        </w:rPr>
        <w:t>Beillesztés</w:t>
      </w:r>
      <w:r w:rsidRPr="00F61440">
        <w:t xml:space="preserve"> parancsát is.)</w:t>
      </w:r>
    </w:p>
    <w:p w:rsidR="00F61440" w:rsidRPr="00F61440" w:rsidRDefault="00F61440" w:rsidP="00F61440">
      <w:r w:rsidRPr="00F61440">
        <w:t xml:space="preserve">A kép méretét a csúcsokon és az oldalfelelőknél levő méretező négyzeteknél fogva változtathatjuk. Vigyázat! A kép méretét a méretező négyzeteknél fogva csak nem méretarányosan változtathatjuk, így az torzult is lehet. Ha a képet méretarányosan akarjuk növelni vagy csökkenteni, használjuk a </w:t>
      </w:r>
      <w:r w:rsidRPr="00F61440">
        <w:rPr>
          <w:i/>
          <w:iCs/>
        </w:rPr>
        <w:t xml:space="preserve">Kép méretezése </w:t>
      </w:r>
      <w:r w:rsidRPr="00F61440">
        <w:t>menüpontot, ahol a méretarányokat zárolhatjuk.</w:t>
      </w:r>
      <w:r w:rsidRPr="00F61440">
        <w:br/>
        <w:t>A képeket a margóhoz képest ugyanúgy illeszthetjük, mint a sorokat.</w:t>
      </w:r>
    </w:p>
    <w:p w:rsidR="00F61440" w:rsidRPr="00F61440" w:rsidRDefault="00F61440" w:rsidP="00F61440">
      <w:r w:rsidRPr="00F61440">
        <w:rPr>
          <w:noProof/>
          <w:lang w:eastAsia="hu-HU"/>
        </w:rPr>
        <w:drawing>
          <wp:inline distT="0" distB="0" distL="0" distR="0">
            <wp:extent cx="4000500" cy="2352675"/>
            <wp:effectExtent l="0" t="0" r="0" b="9525"/>
            <wp:docPr id="6" name="Kép 6" descr="http://users.atw.hu/infoteszt/tananyag/5-osztaly/szovegsz/21.htm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sers.atw.hu/infoteszt/tananyag/5-osztaly/szovegsz/21.htm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t>Kép beillesztése rajzoló programból</w:t>
      </w:r>
      <w:r w:rsidRPr="00F61440">
        <w:br/>
        <w:t xml:space="preserve">- Indítsuk el a </w:t>
      </w:r>
      <w:proofErr w:type="spellStart"/>
      <w:r w:rsidRPr="00F61440">
        <w:rPr>
          <w:i/>
          <w:iCs/>
        </w:rPr>
        <w:t>Paint</w:t>
      </w:r>
      <w:proofErr w:type="spellEnd"/>
      <w:r w:rsidRPr="00F61440">
        <w:t xml:space="preserve"> programot!</w:t>
      </w:r>
      <w:r w:rsidRPr="00F61440">
        <w:br/>
        <w:t>- Készítsük el rajzunkat!</w:t>
      </w:r>
      <w:r w:rsidRPr="00F61440">
        <w:br/>
        <w:t>- Jelöljük ki a kívánt részletet!</w:t>
      </w:r>
      <w:r w:rsidRPr="00F61440">
        <w:br/>
        <w:t xml:space="preserve">- Válasszuk a </w:t>
      </w:r>
      <w:r w:rsidRPr="00F61440">
        <w:rPr>
          <w:i/>
          <w:iCs/>
        </w:rPr>
        <w:t>Kép</w:t>
      </w:r>
      <w:r w:rsidRPr="00F61440">
        <w:t xml:space="preserve"> menüből a </w:t>
      </w:r>
      <w:r w:rsidRPr="00F61440">
        <w:rPr>
          <w:i/>
          <w:iCs/>
        </w:rPr>
        <w:t xml:space="preserve">Kijelölés, </w:t>
      </w:r>
      <w:r w:rsidRPr="00F61440">
        <w:t>majd a</w:t>
      </w:r>
      <w:r w:rsidRPr="00F61440">
        <w:rPr>
          <w:i/>
          <w:iCs/>
        </w:rPr>
        <w:t xml:space="preserve"> Vágólap </w:t>
      </w:r>
      <w:r w:rsidRPr="00F61440">
        <w:t>menüből</w:t>
      </w:r>
      <w:r w:rsidRPr="00F61440">
        <w:rPr>
          <w:i/>
          <w:iCs/>
        </w:rPr>
        <w:t xml:space="preserve"> Másolás</w:t>
      </w:r>
      <w:r w:rsidRPr="00F61440">
        <w:t xml:space="preserve"> pontot!</w:t>
      </w:r>
      <w:r w:rsidRPr="00F61440">
        <w:br/>
        <w:t xml:space="preserve">- Váltsunk át a </w:t>
      </w:r>
      <w:proofErr w:type="spellStart"/>
      <w:r w:rsidRPr="00F61440">
        <w:rPr>
          <w:i/>
          <w:iCs/>
        </w:rPr>
        <w:t>WordPad</w:t>
      </w:r>
      <w:proofErr w:type="spellEnd"/>
      <w:r w:rsidRPr="00F61440">
        <w:t xml:space="preserve"> programba!</w:t>
      </w:r>
      <w:r w:rsidRPr="00F61440">
        <w:br/>
        <w:t xml:space="preserve">- Helyi menüből válasszuk a </w:t>
      </w:r>
      <w:r w:rsidRPr="00F61440">
        <w:rPr>
          <w:i/>
          <w:iCs/>
        </w:rPr>
        <w:t>Beillesztés</w:t>
      </w:r>
      <w:r w:rsidRPr="00F61440">
        <w:t xml:space="preserve"> pontot!</w:t>
      </w:r>
    </w:p>
    <w:p w:rsidR="00F61440" w:rsidRPr="00F61440" w:rsidRDefault="00F61440" w:rsidP="00F61440">
      <w:r w:rsidRPr="00F61440">
        <w:lastRenderedPageBreak/>
        <w:t>Kép beillesztésre számítógép helyi mappájából</w:t>
      </w:r>
    </w:p>
    <w:p w:rsidR="00F61440" w:rsidRPr="00F61440" w:rsidRDefault="00F61440" w:rsidP="00F61440">
      <w:r w:rsidRPr="00F61440">
        <w:rPr>
          <w:noProof/>
          <w:lang w:eastAsia="hu-H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47950" cy="1524000"/>
            <wp:effectExtent l="0" t="0" r="0" b="0"/>
            <wp:wrapSquare wrapText="bothSides"/>
            <wp:docPr id="15" name="Kép 15" descr="http://users.atw.hu/infoteszt/tananyag/5-osztaly/szovegsz/21.htm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ers.atw.hu/infoteszt/tananyag/5-osztaly/szovegsz/21.htm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40">
        <w:t xml:space="preserve">Válasszuk a </w:t>
      </w:r>
      <w:r w:rsidRPr="00F61440">
        <w:rPr>
          <w:i/>
          <w:iCs/>
        </w:rPr>
        <w:t xml:space="preserve">Beszúrás </w:t>
      </w:r>
      <w:r w:rsidRPr="00F61440">
        <w:t xml:space="preserve">menü </w:t>
      </w:r>
      <w:r w:rsidRPr="00F61440">
        <w:rPr>
          <w:i/>
          <w:iCs/>
        </w:rPr>
        <w:t>Kép / Kép beszúrása</w:t>
      </w:r>
      <w:r w:rsidRPr="00F61440">
        <w:t xml:space="preserve"> pontját, majd a számítógép helyi mappáiban tallózzuk ki a megfelelő képet!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1C0E9F" w:rsidP="00F61440">
      <w:r>
        <w:pict>
          <v:rect id="_x0000_i1025" style="width:0;height:1.5pt" o:hralign="center" o:hrstd="t" o:hr="t" fillcolor="#a0a0a0" stroked="f"/>
        </w:pict>
      </w:r>
    </w:p>
    <w:p w:rsidR="00F61440" w:rsidRPr="00F61440" w:rsidRDefault="00F61440" w:rsidP="00F61440">
      <w:r w:rsidRPr="00F61440">
        <w:rPr>
          <w:b/>
          <w:bCs/>
          <w:u w:val="single"/>
        </w:rPr>
        <w:t>WINDOWS-XP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SOROK IGAZÍTÁSA</w:t>
      </w:r>
      <w:r w:rsidRPr="00F61440">
        <w:br/>
        <w:t xml:space="preserve">Meghatározza, hogy a sorok hol </w:t>
      </w:r>
      <w:proofErr w:type="gramStart"/>
      <w:r w:rsidRPr="00F61440">
        <w:t>kezdődjenek</w:t>
      </w:r>
      <w:proofErr w:type="gramEnd"/>
      <w:r w:rsidRPr="00F61440">
        <w:t xml:space="preserve"> és hol végződjenek a margókhoz képest. A formátumsor végén levő három gombbal állíthatjuk a bekezdések sorainak igazítását.</w:t>
      </w:r>
      <w:r w:rsidRPr="00F61440">
        <w:br/>
      </w:r>
      <w:r w:rsidRPr="00F61440">
        <w:rPr>
          <w:noProof/>
          <w:lang w:eastAsia="hu-HU"/>
        </w:rPr>
        <w:drawing>
          <wp:inline distT="0" distB="0" distL="0" distR="0">
            <wp:extent cx="5029200" cy="1504950"/>
            <wp:effectExtent l="0" t="0" r="0" b="0"/>
            <wp:docPr id="5" name="Kép 5" descr="http://users.atw.hu/infoteszt/tananyag/5-osztaly/szovegsz/21.ht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sers.atw.hu/infoteszt/tananyag/5-osztaly/szovegsz/21.htm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rPr>
          <w:noProof/>
          <w:lang w:eastAsia="hu-HU"/>
        </w:rPr>
        <w:drawing>
          <wp:inline distT="0" distB="0" distL="0" distR="0">
            <wp:extent cx="5067300" cy="1790700"/>
            <wp:effectExtent l="0" t="0" r="0" b="0"/>
            <wp:docPr id="4" name="Kép 4" descr="http://users.atw.hu/infoteszt/tananyag/5-osztaly/szovegsz/21.ht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sers.atw.hu/infoteszt/tananyag/5-osztaly/szovegsz/21.htm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rPr>
          <w:noProof/>
          <w:lang w:eastAsia="hu-HU"/>
        </w:rPr>
        <w:lastRenderedPageBreak/>
        <w:drawing>
          <wp:inline distT="0" distB="0" distL="0" distR="0">
            <wp:extent cx="5057775" cy="1714500"/>
            <wp:effectExtent l="0" t="0" r="9525" b="0"/>
            <wp:docPr id="3" name="Kép 3" descr="http://users.atw.hu/infoteszt/tananyag/5-osztaly/szovegsz/21.ht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ers.atw.hu/infoteszt/tananyag/5-osztaly/szovegsz/21.htm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t>FELSOROLÁS</w:t>
      </w:r>
      <w:r w:rsidRPr="00F61440">
        <w:br/>
        <w:t xml:space="preserve">Oldalunkat áttekinthetőbbé tehetjük, ha a felsorolt dolgokat (pl. a könyv szereplőit) új sorokba </w:t>
      </w:r>
      <w:proofErr w:type="gramStart"/>
      <w:r w:rsidRPr="00F61440">
        <w:t>írjuk</w:t>
      </w:r>
      <w:proofErr w:type="gramEnd"/>
      <w:r w:rsidRPr="00F61440">
        <w:t xml:space="preserve"> és eléjük felsorolásjelet illesztünk.</w:t>
      </w:r>
      <w:r w:rsidRPr="00F61440">
        <w:br/>
      </w:r>
      <w:r w:rsidRPr="00F61440">
        <w:rPr>
          <w:noProof/>
          <w:lang w:eastAsia="hu-HU"/>
        </w:rPr>
        <w:drawing>
          <wp:inline distT="0" distB="0" distL="0" distR="0">
            <wp:extent cx="5353050" cy="3000375"/>
            <wp:effectExtent l="0" t="0" r="0" b="9525"/>
            <wp:docPr id="2" name="Kép 2" descr="http://users.atw.hu/infoteszt/tananyag/5-osztaly/szovegsz/21.ht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sers.atw.hu/infoteszt/tananyag/5-osztaly/szovegsz/21.htm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40" w:rsidRPr="00F61440" w:rsidRDefault="00F61440" w:rsidP="00F61440">
      <w:r w:rsidRPr="00F61440">
        <w:t xml:space="preserve">A felsorolás úgy készül, hogy a felsorolandó elemek új bekezdésbe kerülnek (az elem végén </w:t>
      </w:r>
      <w:proofErr w:type="spellStart"/>
      <w:r w:rsidRPr="00F61440">
        <w:t>ENTER-t</w:t>
      </w:r>
      <w:proofErr w:type="spellEnd"/>
      <w:r w:rsidRPr="00F61440">
        <w:t xml:space="preserve"> ütünk. Ezután kijelöljük a szükséges elemeket és megnyomjuk a </w:t>
      </w:r>
      <w:r w:rsidRPr="00F61440">
        <w:rPr>
          <w:i/>
          <w:iCs/>
        </w:rPr>
        <w:t>Formátumsor</w:t>
      </w:r>
      <w:r w:rsidRPr="00F61440">
        <w:t xml:space="preserve"> végén levő </w:t>
      </w:r>
      <w:r w:rsidRPr="00F61440">
        <w:rPr>
          <w:i/>
          <w:iCs/>
        </w:rPr>
        <w:t>Felsorolás</w:t>
      </w:r>
      <w:r w:rsidRPr="00F61440">
        <w:t xml:space="preserve"> nyomógombot.</w:t>
      </w:r>
    </w:p>
    <w:p w:rsidR="00F61440" w:rsidRPr="00F61440" w:rsidRDefault="00F61440" w:rsidP="00F61440">
      <w:r w:rsidRPr="00F61440">
        <w:t>ÁBRÁK, KÉPEK BEILLESZTÉSE</w:t>
      </w:r>
      <w:r w:rsidRPr="00F61440">
        <w:br/>
        <w:t xml:space="preserve">A </w:t>
      </w:r>
      <w:proofErr w:type="spellStart"/>
      <w:r w:rsidRPr="00F61440">
        <w:t>WordPad</w:t>
      </w:r>
      <w:proofErr w:type="spellEnd"/>
      <w:r w:rsidRPr="00F61440">
        <w:t xml:space="preserve"> alkalmas arra, hogy a beírt szövegen kívül rajzokat, ábrákat, képeket illesszünk  dokumentumunkba. </w:t>
      </w:r>
      <w:r w:rsidRPr="00F61440">
        <w:br/>
        <w:t>A legegyszerűbb módszer, ha a képet Vágólap segítségével illesztjük be.</w:t>
      </w:r>
    </w:p>
    <w:p w:rsidR="00F61440" w:rsidRPr="00F61440" w:rsidRDefault="00F61440" w:rsidP="00F61440">
      <w:r w:rsidRPr="00F61440">
        <w:lastRenderedPageBreak/>
        <w:t>Kép beillesztése Internetről</w:t>
      </w:r>
      <w:r w:rsidRPr="00F61440">
        <w:rPr>
          <w:noProof/>
          <w:lang w:eastAsia="hu-H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067175" cy="3810000"/>
            <wp:effectExtent l="0" t="0" r="9525" b="0"/>
            <wp:wrapSquare wrapText="bothSides"/>
            <wp:docPr id="14" name="Kép 14" descr="http://users.atw.hu/infoteszt/tananyag/5-osztaly/szovegsz/21.ht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ers.atw.hu/infoteszt/tananyag/5-osztaly/szovegsz/21.htm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40">
        <w:br/>
        <w:t>- Indítsuk el az Internet-böngészőt (</w:t>
      </w:r>
      <w:proofErr w:type="spellStart"/>
      <w:r w:rsidRPr="00F61440">
        <w:t>Mozilla</w:t>
      </w:r>
      <w:proofErr w:type="spellEnd"/>
      <w:r w:rsidRPr="00F61440">
        <w:t xml:space="preserve">, vagy Explorer)! </w:t>
      </w:r>
      <w:r w:rsidRPr="00F61440">
        <w:br/>
        <w:t>- Válasszuk ki a kívánt képet!</w:t>
      </w:r>
      <w:r w:rsidRPr="00F61440">
        <w:br/>
        <w:t>- Kattintsunk a képen jobb egérgombbal!</w:t>
      </w:r>
      <w:r w:rsidRPr="00F61440">
        <w:br/>
        <w:t xml:space="preserve">- A helyi menüből válasszuk ki a </w:t>
      </w:r>
      <w:r w:rsidRPr="00F61440">
        <w:rPr>
          <w:i/>
          <w:iCs/>
        </w:rPr>
        <w:t>Másolás</w:t>
      </w:r>
      <w:r w:rsidRPr="00F61440">
        <w:t xml:space="preserve"> pontot!</w:t>
      </w:r>
      <w:r w:rsidRPr="00F61440">
        <w:br/>
        <w:t xml:space="preserve">- Ezután váltsunk át a </w:t>
      </w:r>
      <w:proofErr w:type="spellStart"/>
      <w:r w:rsidRPr="00F61440">
        <w:t>WordPad</w:t>
      </w:r>
      <w:proofErr w:type="spellEnd"/>
      <w:r w:rsidRPr="00F61440">
        <w:t xml:space="preserve"> programra. A kurzort vigyük a megfelelő helyre, jobb egérgombbal kattintva a helyi menüből válasszuk a </w:t>
      </w:r>
      <w:r w:rsidRPr="00F61440">
        <w:rPr>
          <w:i/>
          <w:iCs/>
        </w:rPr>
        <w:t>Beillesztés</w:t>
      </w:r>
      <w:r w:rsidRPr="00F61440">
        <w:t xml:space="preserve"> pontot, és a kép megjelenik az új helyen.</w:t>
      </w:r>
    </w:p>
    <w:p w:rsidR="00F61440" w:rsidRPr="00F61440" w:rsidRDefault="00F61440" w:rsidP="00F61440">
      <w:r w:rsidRPr="00F61440">
        <w:t xml:space="preserve">A kép méretét a csúcsokon és az oldalfelelőknél levő méretező négyzeteknél fogva változtathatjuk. Vigyázat! Méretarányos (torzítás nélküli) kicsinyítést és nagyítást csak a csúcsokon elhelyezett méretező négyzetek alkalmazásával érhetünk el. </w:t>
      </w:r>
      <w:r w:rsidRPr="00F61440">
        <w:br/>
        <w:t>Ha a beillesztendő kép túl nagy, hibaüzenetet kapunk (A beillesztendő kép mérete túlságosan nagy.)</w:t>
      </w:r>
      <w:r w:rsidRPr="00F61440">
        <w:br/>
        <w:t>A képeket a margóhoz képest ugyanúgy illeszthetjük, mint a sorokat.</w:t>
      </w:r>
    </w:p>
    <w:p w:rsidR="00F61440" w:rsidRPr="00F61440" w:rsidRDefault="00F61440" w:rsidP="00F61440">
      <w:r w:rsidRPr="00F61440">
        <w:t>Kép beillesztése rajzoló programból</w:t>
      </w:r>
      <w:r w:rsidRPr="00F61440">
        <w:br/>
        <w:t xml:space="preserve">- Indítsuk el a </w:t>
      </w:r>
      <w:proofErr w:type="spellStart"/>
      <w:r w:rsidRPr="00F61440">
        <w:rPr>
          <w:i/>
          <w:iCs/>
        </w:rPr>
        <w:t>Paint</w:t>
      </w:r>
      <w:proofErr w:type="spellEnd"/>
      <w:r w:rsidRPr="00F61440">
        <w:t xml:space="preserve"> programot!</w:t>
      </w:r>
      <w:r w:rsidRPr="00F61440">
        <w:br/>
        <w:t>- Készítsük el rajzunkat!</w:t>
      </w:r>
      <w:r w:rsidRPr="00F61440">
        <w:br/>
        <w:t>- Jelöljük ki a kívánt részletet!</w:t>
      </w:r>
      <w:r w:rsidRPr="00F61440">
        <w:br/>
        <w:t xml:space="preserve">- Válasszuk a </w:t>
      </w:r>
      <w:r w:rsidRPr="00F61440">
        <w:rPr>
          <w:i/>
          <w:iCs/>
        </w:rPr>
        <w:t>Szerkesztés</w:t>
      </w:r>
      <w:r w:rsidRPr="00F61440">
        <w:t xml:space="preserve"> menüből a </w:t>
      </w:r>
      <w:r w:rsidRPr="00F61440">
        <w:rPr>
          <w:i/>
          <w:iCs/>
        </w:rPr>
        <w:t>Másolás</w:t>
      </w:r>
      <w:r w:rsidRPr="00F61440">
        <w:t xml:space="preserve"> pontot!</w:t>
      </w:r>
      <w:r w:rsidRPr="00F61440">
        <w:br/>
        <w:t xml:space="preserve">- Váltsunk át a </w:t>
      </w:r>
      <w:proofErr w:type="spellStart"/>
      <w:r w:rsidRPr="00F61440">
        <w:rPr>
          <w:i/>
          <w:iCs/>
        </w:rPr>
        <w:t>WordPad</w:t>
      </w:r>
      <w:proofErr w:type="spellEnd"/>
      <w:r w:rsidRPr="00F61440">
        <w:t xml:space="preserve"> programba!</w:t>
      </w:r>
      <w:r w:rsidRPr="00F61440">
        <w:br/>
        <w:t xml:space="preserve">- Helyi menüből válasszuk a </w:t>
      </w:r>
      <w:r w:rsidRPr="00F61440">
        <w:rPr>
          <w:i/>
          <w:iCs/>
        </w:rPr>
        <w:t>Beillesztés</w:t>
      </w:r>
      <w:r w:rsidRPr="00F61440">
        <w:t xml:space="preserve"> pontot!</w:t>
      </w:r>
    </w:p>
    <w:p w:rsidR="00F61440" w:rsidRPr="00F61440" w:rsidRDefault="001C0E9F" w:rsidP="00F61440">
      <w:r>
        <w:pict>
          <v:rect id="_x0000_i1026" style="width:0;height:1.5pt" o:hralign="center" o:hrstd="t" o:hr="t" fillcolor="#a0a0a0" stroked="f"/>
        </w:pict>
      </w:r>
    </w:p>
    <w:p w:rsidR="00F61440" w:rsidRPr="00F61440" w:rsidRDefault="00F61440" w:rsidP="00F61440">
      <w:r w:rsidRPr="00F61440">
        <w:rPr>
          <w:i/>
          <w:iCs/>
        </w:rPr>
        <w:t>GYAKORLÓ FELADATOK:</w:t>
      </w:r>
    </w:p>
    <w:p w:rsidR="00F61440" w:rsidRPr="00F61440" w:rsidRDefault="00F61440" w:rsidP="00F61440">
      <w:r w:rsidRPr="00F61440">
        <w:rPr>
          <w:i/>
          <w:iCs/>
        </w:rPr>
        <w:t>1.      Készítsd el a következő dokumentumot a megadott formában!</w:t>
      </w:r>
    </w:p>
    <w:p w:rsidR="00F61440" w:rsidRPr="00F61440" w:rsidRDefault="00F61440" w:rsidP="00F61440">
      <w:r w:rsidRPr="00F61440">
        <w:rPr>
          <w:noProof/>
          <w:lang w:eastAsia="hu-H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1600200"/>
            <wp:effectExtent l="0" t="0" r="0" b="0"/>
            <wp:wrapSquare wrapText="bothSides"/>
            <wp:docPr id="13" name="Kép 13" descr="http://users.atw.hu/infoteszt/tananyag/5-osztaly/szovegsz/21.ht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sers.atw.hu/infoteszt/tananyag/5-osztaly/szovegsz/21.htm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40">
        <w:t> </w:t>
      </w:r>
    </w:p>
    <w:p w:rsidR="00F61440" w:rsidRPr="00F61440" w:rsidRDefault="00F61440" w:rsidP="00F61440">
      <w:r w:rsidRPr="00F61440">
        <w:rPr>
          <w:i/>
          <w:iCs/>
        </w:rPr>
        <w:t>(</w:t>
      </w:r>
      <w:proofErr w:type="spellStart"/>
      <w:r w:rsidRPr="00F61440">
        <w:rPr>
          <w:i/>
          <w:iCs/>
        </w:rPr>
        <w:t>Courier</w:t>
      </w:r>
      <w:proofErr w:type="spellEnd"/>
      <w:r w:rsidRPr="00F61440">
        <w:rPr>
          <w:i/>
          <w:iCs/>
        </w:rPr>
        <w:t xml:space="preserve"> New betűtípus, 14-es méret, kék szín</w:t>
      </w:r>
      <w:r w:rsidRPr="00F61440">
        <w:rPr>
          <w:i/>
          <w:iCs/>
        </w:rPr>
        <w:br/>
        <w:t>Cím: Félkövér, középre igazított</w:t>
      </w:r>
      <w:r w:rsidRPr="00F61440">
        <w:rPr>
          <w:i/>
          <w:iCs/>
        </w:rPr>
        <w:br/>
        <w:t>Mondatok: balra igazított, felsorolásjellel)</w:t>
      </w:r>
      <w:r w:rsidRPr="00F61440">
        <w:rPr>
          <w:i/>
          <w:iCs/>
        </w:rPr>
        <w:br/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rPr>
          <w:i/>
          <w:iCs/>
        </w:rPr>
        <w:lastRenderedPageBreak/>
        <w:t>2. Gépeld be, majd formázd a képen látható dokumentumot! Keress egy képet az Interneten és illeszd be a dokumentum végére!</w:t>
      </w:r>
      <w:r w:rsidRPr="00F61440">
        <w:rPr>
          <w:i/>
          <w:iCs/>
        </w:rPr>
        <w:br/>
      </w:r>
      <w:r w:rsidRPr="00F61440">
        <w:rPr>
          <w:i/>
          <w:iCs/>
        </w:rPr>
        <w:br/>
      </w:r>
      <w:r w:rsidRPr="00F61440">
        <w:rPr>
          <w:noProof/>
          <w:lang w:eastAsia="hu-H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38475" cy="3124200"/>
            <wp:effectExtent l="0" t="0" r="9525" b="0"/>
            <wp:wrapSquare wrapText="bothSides"/>
            <wp:docPr id="12" name="Kép 12" descr="http://users.atw.hu/infoteszt/tananyag/5-osztaly/szovegsz/21.ht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ers.atw.hu/infoteszt/tananyag/5-osztaly/szovegsz/21.htm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40">
        <w:rPr>
          <w:i/>
          <w:iCs/>
        </w:rPr>
        <w:t xml:space="preserve">Formázás: </w:t>
      </w:r>
      <w:r w:rsidRPr="00F61440">
        <w:rPr>
          <w:i/>
          <w:iCs/>
        </w:rPr>
        <w:br/>
        <w:t>A5-ös lapméret,</w:t>
      </w:r>
      <w:r w:rsidRPr="00F61440">
        <w:rPr>
          <w:i/>
          <w:iCs/>
        </w:rPr>
        <w:br/>
      </w:r>
      <w:proofErr w:type="spellStart"/>
      <w:r w:rsidRPr="00F61440">
        <w:rPr>
          <w:i/>
          <w:iCs/>
        </w:rPr>
        <w:t>Arial</w:t>
      </w:r>
      <w:proofErr w:type="spellEnd"/>
      <w:r w:rsidRPr="00F61440">
        <w:rPr>
          <w:i/>
          <w:iCs/>
        </w:rPr>
        <w:t xml:space="preserve"> betűtípus, 14-es betűméret, félkövér, zöld, balra igazított.</w:t>
      </w:r>
      <w:r w:rsidRPr="00F61440">
        <w:rPr>
          <w:i/>
          <w:iCs/>
        </w:rPr>
        <w:br/>
        <w:t>Az utolsó két bekezdés felsorolásjellel ellátva.</w:t>
      </w:r>
      <w:r w:rsidRPr="00F61440">
        <w:rPr>
          <w:i/>
          <w:iCs/>
        </w:rPr>
        <w:br/>
        <w:t>A nyomtató képe középre igazítva.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>
      <w:r w:rsidRPr="00F61440">
        <w:t> </w:t>
      </w:r>
    </w:p>
    <w:p w:rsidR="00F61440" w:rsidRPr="00F61440" w:rsidRDefault="00F61440" w:rsidP="00F61440"/>
    <w:p w:rsidR="0039013F" w:rsidRDefault="0039013F"/>
    <w:sectPr w:rsidR="0039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40"/>
    <w:rsid w:val="001C0E9F"/>
    <w:rsid w:val="0039013F"/>
    <w:rsid w:val="00F2400A"/>
    <w:rsid w:val="00F6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2A342-D5A0-4CAB-B56B-4C0FF66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2</cp:revision>
  <dcterms:created xsi:type="dcterms:W3CDTF">2015-01-11T14:59:00Z</dcterms:created>
  <dcterms:modified xsi:type="dcterms:W3CDTF">2015-01-11T14:59:00Z</dcterms:modified>
</cp:coreProperties>
</file>